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5F" w:rsidRPr="00D3325F" w:rsidRDefault="00D3325F" w:rsidP="00D3325F">
      <w:pPr>
        <w:jc w:val="center"/>
        <w:rPr>
          <w:rFonts w:ascii="Arial" w:hAnsi="Arial" w:cs="Arial"/>
          <w:sz w:val="22"/>
          <w:szCs w:val="22"/>
        </w:rPr>
      </w:pPr>
      <w:r w:rsidRPr="00D3325F">
        <w:rPr>
          <w:rFonts w:ascii="Arial" w:hAnsi="Arial" w:cs="Arial"/>
          <w:sz w:val="22"/>
          <w:szCs w:val="22"/>
        </w:rPr>
        <w:t>O MAIS ALTO DOS DONS</w:t>
      </w: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26670</wp:posOffset>
            </wp:positionV>
            <wp:extent cx="3124200" cy="2686050"/>
            <wp:effectExtent l="19050" t="0" r="0" b="0"/>
            <wp:wrapSquare wrapText="bothSides"/>
            <wp:docPr id="1" name="Imagem 1" descr="C:\Documents and Settings\Cliente\Desktop\Apresentação1xxxxxxxxxxxxxx\Sli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liente\Desktop\Apresentação1xxxxxxxxxxxxxx\Slid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6860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Default="00D3325F" w:rsidP="00D3325F">
      <w:pPr>
        <w:jc w:val="center"/>
        <w:rPr>
          <w:rFonts w:ascii="Arial" w:hAnsi="Arial" w:cs="Arial"/>
          <w:sz w:val="22"/>
          <w:szCs w:val="22"/>
        </w:rPr>
      </w:pPr>
    </w:p>
    <w:p w:rsid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Pr="00D3325F" w:rsidRDefault="00D3325F" w:rsidP="00D332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D3325F">
        <w:rPr>
          <w:rFonts w:ascii="Arial" w:hAnsi="Arial" w:cs="Arial"/>
          <w:sz w:val="22"/>
          <w:szCs w:val="22"/>
        </w:rPr>
        <w:t>A graça do Senhor Jesus Cristo, e o amor de Deus, e a comunhão do Espírito Santo sejam com vós todos. Amém!</w:t>
      </w:r>
      <w:r>
        <w:rPr>
          <w:rFonts w:ascii="Arial" w:hAnsi="Arial" w:cs="Arial"/>
          <w:sz w:val="22"/>
          <w:szCs w:val="22"/>
        </w:rPr>
        <w:t>” II Coríntios</w:t>
      </w:r>
      <w:r w:rsidRPr="00D3325F">
        <w:rPr>
          <w:rFonts w:ascii="Arial" w:hAnsi="Arial" w:cs="Arial"/>
          <w:sz w:val="22"/>
          <w:szCs w:val="22"/>
        </w:rPr>
        <w:t xml:space="preserve"> 13:13.</w:t>
      </w:r>
    </w:p>
    <w:p w:rsidR="00D3325F" w:rsidRDefault="00D3325F" w:rsidP="00D3325F">
      <w:pPr>
        <w:rPr>
          <w:rFonts w:ascii="Arial" w:hAnsi="Arial" w:cs="Arial"/>
          <w:sz w:val="22"/>
          <w:szCs w:val="22"/>
        </w:rPr>
      </w:pPr>
    </w:p>
    <w:p w:rsidR="00D3325F" w:rsidRDefault="00D3325F" w:rsidP="00D332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Amados Irmãos (ãs):</w:t>
      </w:r>
    </w:p>
    <w:p w:rsidR="00D3325F" w:rsidRPr="00D3325F" w:rsidRDefault="00D3325F" w:rsidP="00D3325F">
      <w:pPr>
        <w:jc w:val="both"/>
        <w:rPr>
          <w:rFonts w:ascii="Arial" w:hAnsi="Arial" w:cs="Arial"/>
          <w:sz w:val="12"/>
          <w:szCs w:val="12"/>
        </w:rPr>
      </w:pPr>
    </w:p>
    <w:p w:rsidR="00D3325F" w:rsidRDefault="00D3325F" w:rsidP="00D3325F">
      <w:pPr>
        <w:jc w:val="both"/>
        <w:rPr>
          <w:rFonts w:ascii="Arial" w:hAnsi="Arial" w:cs="Arial"/>
          <w:sz w:val="22"/>
          <w:szCs w:val="22"/>
        </w:rPr>
      </w:pPr>
      <w:r w:rsidRPr="00D3325F">
        <w:rPr>
          <w:rFonts w:ascii="Arial" w:hAnsi="Arial" w:cs="Arial"/>
          <w:sz w:val="22"/>
          <w:szCs w:val="22"/>
        </w:rPr>
        <w:t xml:space="preserve">Precisamos reconhecer que o Espírito Santo é tanto uma pessoa como o próprio Deus. </w:t>
      </w:r>
    </w:p>
    <w:p w:rsidR="00D3325F" w:rsidRDefault="00D3325F" w:rsidP="00D3325F">
      <w:pPr>
        <w:jc w:val="both"/>
        <w:rPr>
          <w:rFonts w:ascii="Arial" w:hAnsi="Arial" w:cs="Arial"/>
          <w:sz w:val="22"/>
          <w:szCs w:val="22"/>
        </w:rPr>
      </w:pPr>
      <w:r w:rsidRPr="00D3325F">
        <w:rPr>
          <w:rFonts w:ascii="Arial" w:hAnsi="Arial" w:cs="Arial"/>
          <w:sz w:val="22"/>
          <w:szCs w:val="22"/>
        </w:rPr>
        <w:t xml:space="preserve">O Espírito Santo tem personalidade, do contrário não poderia testificar ao nosso espírito e com nosso espírito que somos filhos de Deus. Deve ser também uma pessoa divina, do contrário não poderia perscrutar os segredos que jazem ocultos na mente de Deus. </w:t>
      </w:r>
    </w:p>
    <w:p w:rsidR="00D3325F" w:rsidRPr="00D3325F" w:rsidRDefault="00D3325F" w:rsidP="00D3325F">
      <w:pPr>
        <w:jc w:val="both"/>
        <w:rPr>
          <w:rFonts w:ascii="Arial" w:hAnsi="Arial" w:cs="Arial"/>
          <w:sz w:val="12"/>
          <w:szCs w:val="12"/>
        </w:rPr>
      </w:pPr>
    </w:p>
    <w:p w:rsidR="00D3325F" w:rsidRDefault="00D3325F" w:rsidP="00D3325F">
      <w:pPr>
        <w:jc w:val="both"/>
        <w:rPr>
          <w:rFonts w:ascii="Arial" w:hAnsi="Arial" w:cs="Arial"/>
          <w:sz w:val="22"/>
          <w:szCs w:val="22"/>
        </w:rPr>
      </w:pPr>
      <w:r w:rsidRPr="00D3325F">
        <w:rPr>
          <w:rFonts w:ascii="Arial" w:hAnsi="Arial" w:cs="Arial"/>
          <w:sz w:val="22"/>
          <w:szCs w:val="22"/>
        </w:rPr>
        <w:t>O Espírito Santo é um agente livre, operante, independente. O Deus do Céu emprega Seu Espírito segundo Lhe apraz; e a mente humana, o humano discernimento e os métodos humanos não podem pôr limites a Sua operação, ou prescrever o conduto pelo qual Ele há de operar, como não podem dizer ao vento:</w:t>
      </w:r>
    </w:p>
    <w:p w:rsidR="00D3325F" w:rsidRPr="00D3325F" w:rsidRDefault="00D3325F" w:rsidP="00D3325F">
      <w:pPr>
        <w:jc w:val="both"/>
        <w:rPr>
          <w:rFonts w:ascii="Arial" w:hAnsi="Arial" w:cs="Arial"/>
          <w:sz w:val="12"/>
          <w:szCs w:val="12"/>
        </w:rPr>
      </w:pPr>
    </w:p>
    <w:p w:rsidR="00D3325F" w:rsidRDefault="00D3325F" w:rsidP="00D3325F">
      <w:pPr>
        <w:jc w:val="both"/>
        <w:rPr>
          <w:rFonts w:ascii="Arial" w:hAnsi="Arial" w:cs="Arial"/>
          <w:sz w:val="22"/>
          <w:szCs w:val="22"/>
        </w:rPr>
      </w:pPr>
      <w:r w:rsidRPr="00D3325F">
        <w:rPr>
          <w:rFonts w:ascii="Arial" w:hAnsi="Arial" w:cs="Arial"/>
          <w:sz w:val="22"/>
          <w:szCs w:val="22"/>
        </w:rPr>
        <w:t>"Mando-te que sopres em tal direção,</w:t>
      </w:r>
      <w:r>
        <w:rPr>
          <w:rFonts w:ascii="Arial" w:hAnsi="Arial" w:cs="Arial"/>
          <w:sz w:val="22"/>
          <w:szCs w:val="22"/>
        </w:rPr>
        <w:t xml:space="preserve"> e procedas de tal e tal modo."</w:t>
      </w:r>
    </w:p>
    <w:p w:rsidR="00D3325F" w:rsidRPr="00D3325F" w:rsidRDefault="00D3325F" w:rsidP="00D3325F">
      <w:pPr>
        <w:jc w:val="both"/>
        <w:rPr>
          <w:rFonts w:ascii="Arial" w:hAnsi="Arial" w:cs="Arial"/>
          <w:sz w:val="12"/>
          <w:szCs w:val="12"/>
        </w:rPr>
      </w:pPr>
    </w:p>
    <w:p w:rsidR="00D3325F" w:rsidRDefault="00D3325F" w:rsidP="00D3325F">
      <w:pPr>
        <w:jc w:val="both"/>
        <w:rPr>
          <w:rFonts w:ascii="Arial" w:hAnsi="Arial" w:cs="Arial"/>
          <w:sz w:val="22"/>
          <w:szCs w:val="22"/>
        </w:rPr>
      </w:pPr>
      <w:r w:rsidRPr="00D3325F">
        <w:rPr>
          <w:rFonts w:ascii="Arial" w:hAnsi="Arial" w:cs="Arial"/>
          <w:sz w:val="22"/>
          <w:szCs w:val="22"/>
        </w:rPr>
        <w:t xml:space="preserve">Desde o princípio tem Deus atuado por Seu Espírito Santo, mediante agentes humanos, para a realização de Seu propósito em benefício da raça caída. O mesmo poder que susteve os patriarcas, que a Calebe e Josué deu fé e coragem, e eficiência à obra da igreja apostólica, tem sustido os fiéis filhos de Deus nos séculos sucessivos. </w:t>
      </w:r>
    </w:p>
    <w:p w:rsidR="00D3325F" w:rsidRPr="00D3325F" w:rsidRDefault="00D3325F" w:rsidP="00D3325F">
      <w:pPr>
        <w:jc w:val="both"/>
        <w:rPr>
          <w:rFonts w:ascii="Arial" w:hAnsi="Arial" w:cs="Arial"/>
          <w:sz w:val="12"/>
          <w:szCs w:val="12"/>
        </w:rPr>
      </w:pPr>
    </w:p>
    <w:p w:rsidR="00D3325F" w:rsidRPr="00D3325F" w:rsidRDefault="00D3325F" w:rsidP="00D3325F">
      <w:pPr>
        <w:jc w:val="both"/>
        <w:rPr>
          <w:rFonts w:ascii="Arial" w:hAnsi="Arial" w:cs="Arial"/>
          <w:sz w:val="22"/>
          <w:szCs w:val="22"/>
        </w:rPr>
      </w:pPr>
      <w:r w:rsidRPr="00D3325F">
        <w:rPr>
          <w:rFonts w:ascii="Arial" w:hAnsi="Arial" w:cs="Arial"/>
          <w:sz w:val="22"/>
          <w:szCs w:val="22"/>
        </w:rPr>
        <w:t xml:space="preserve">O Espírito Santo era o mais alto dos dons que Ele [Jesus] podia solicitar do Pai para exaltação de Seu povo. Ia ser dado como agente de regeneração, sem o qual o sacrifício de Cristo de nenhum proveito teria sido. O poder do mal se estivera fortalecendo por séculos, e alarmante era a submissão dos homens a esse cativeiro satânico. Ao pecado só se poderia resistir e vencer por meio da poderosa atuação da terceira pessoa da Trindade, a qual viria, não com energia modificada, mas na plenitude do divino poder. </w:t>
      </w:r>
    </w:p>
    <w:p w:rsidR="009E242F" w:rsidRDefault="00D3325F" w:rsidP="00D3325F">
      <w:pPr>
        <w:jc w:val="both"/>
        <w:rPr>
          <w:rFonts w:ascii="Arial" w:hAnsi="Arial" w:cs="Arial"/>
          <w:sz w:val="22"/>
          <w:szCs w:val="22"/>
        </w:rPr>
      </w:pPr>
      <w:r w:rsidRPr="00D3325F">
        <w:rPr>
          <w:rFonts w:ascii="Arial" w:hAnsi="Arial" w:cs="Arial"/>
          <w:sz w:val="22"/>
          <w:szCs w:val="22"/>
        </w:rPr>
        <w:t>O Espírito Santo é eficaz ajudador na restauração da imagem de Deus na alma humana.</w:t>
      </w:r>
    </w:p>
    <w:p w:rsidR="00D3325F" w:rsidRPr="00D3325F" w:rsidRDefault="00D3325F" w:rsidP="00D3325F">
      <w:pPr>
        <w:jc w:val="both"/>
        <w:rPr>
          <w:rFonts w:ascii="Arial" w:hAnsi="Arial" w:cs="Arial"/>
          <w:sz w:val="12"/>
          <w:szCs w:val="12"/>
        </w:rPr>
      </w:pPr>
    </w:p>
    <w:p w:rsidR="00D3325F" w:rsidRPr="00D3325F" w:rsidRDefault="00D3325F" w:rsidP="00D332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Amém!</w:t>
      </w:r>
    </w:p>
    <w:sectPr w:rsidR="00D3325F" w:rsidRPr="00D3325F" w:rsidSect="009E242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A4C" w:rsidRDefault="00C37A4C" w:rsidP="002D0075">
      <w:r>
        <w:separator/>
      </w:r>
    </w:p>
  </w:endnote>
  <w:endnote w:type="continuationSeparator" w:id="1">
    <w:p w:rsidR="00C37A4C" w:rsidRDefault="00C37A4C" w:rsidP="002D0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075" w:rsidRDefault="002D0075" w:rsidP="002D0075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2D0075" w:rsidRPr="002D0075" w:rsidRDefault="002D0075" w:rsidP="002D0075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2D0075" w:rsidRDefault="002D00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A4C" w:rsidRDefault="00C37A4C" w:rsidP="002D0075">
      <w:r>
        <w:separator/>
      </w:r>
    </w:p>
  </w:footnote>
  <w:footnote w:type="continuationSeparator" w:id="1">
    <w:p w:rsidR="00C37A4C" w:rsidRDefault="00C37A4C" w:rsidP="002D0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25F"/>
    <w:rsid w:val="002D0075"/>
    <w:rsid w:val="009E242F"/>
    <w:rsid w:val="00C37A4C"/>
    <w:rsid w:val="00D3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D0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00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0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0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07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D00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2237-9FC4-4255-B1BB-E8717419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2014-01-07T10:32:00Z</dcterms:created>
  <dcterms:modified xsi:type="dcterms:W3CDTF">2014-01-07T10:44:00Z</dcterms:modified>
</cp:coreProperties>
</file>